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5F99" w14:textId="77777777" w:rsidR="003C0F04" w:rsidRPr="003C0F04" w:rsidRDefault="003C0F04" w:rsidP="00BC2915">
      <w:pPr>
        <w:pStyle w:val="NoSpacing"/>
        <w:framePr w:w="9451" w:h="1771" w:hRule="exact" w:wrap="around" w:y="338"/>
      </w:pPr>
      <w:r w:rsidRPr="003C0F04">
        <w:t>CMP Affiliated Club</w:t>
      </w:r>
    </w:p>
    <w:p w14:paraId="55D34A58" w14:textId="77777777" w:rsidR="003C0F04" w:rsidRPr="003C0F04" w:rsidRDefault="003C0F04" w:rsidP="00BC2915">
      <w:pPr>
        <w:pStyle w:val="NoSpacing"/>
        <w:framePr w:w="9451" w:h="1771" w:hRule="exact" w:wrap="around" w:y="338"/>
      </w:pPr>
      <w:r w:rsidRPr="003C0F04">
        <w:t>c/o Riverside Range</w:t>
      </w:r>
    </w:p>
    <w:p w14:paraId="25D8030A" w14:textId="77777777" w:rsidR="003C0F04" w:rsidRPr="003C0F04" w:rsidRDefault="003C0F04" w:rsidP="00BC2915">
      <w:pPr>
        <w:pStyle w:val="NoSpacing"/>
        <w:framePr w:w="9451" w:h="1771" w:hRule="exact" w:wrap="around" w:y="338"/>
      </w:pPr>
      <w:r w:rsidRPr="003C0F04">
        <w:t xml:space="preserve">Cuyahoga Falls, Ohio 44221 </w:t>
      </w:r>
      <w:r w:rsidRPr="003C0F04">
        <w:tab/>
      </w:r>
    </w:p>
    <w:p w14:paraId="6AF94DC7" w14:textId="77777777" w:rsidR="003C0F04" w:rsidRPr="003C0F04" w:rsidRDefault="003C0F04" w:rsidP="00BC2915">
      <w:pPr>
        <w:pStyle w:val="NoSpacing"/>
        <w:framePr w:w="9451" w:h="1771" w:hRule="exact" w:wrap="around" w:y="338"/>
      </w:pPr>
      <w:r w:rsidRPr="003C0F04">
        <w:t xml:space="preserve">Phone:  234-380-6813 </w:t>
      </w:r>
    </w:p>
    <w:p w14:paraId="7929BF81" w14:textId="77777777" w:rsidR="00BA25B4" w:rsidRDefault="003C0F04" w:rsidP="00BC2915">
      <w:pPr>
        <w:pStyle w:val="NoSpacing"/>
        <w:framePr w:w="9451" w:h="1771" w:hRule="exact" w:wrap="around" w:y="338"/>
      </w:pPr>
      <w:r w:rsidRPr="003C0F04">
        <w:t xml:space="preserve">E-mail: </w:t>
      </w:r>
      <w:hyperlink r:id="rId7" w:history="1">
        <w:r w:rsidRPr="006A513D">
          <w:rPr>
            <w:rStyle w:val="Hyperlink"/>
            <w:rFonts w:eastAsia="Times New Roman"/>
            <w:sz w:val="28"/>
            <w:szCs w:val="28"/>
          </w:rPr>
          <w:t>cmp24952@gmail.com</w:t>
        </w:r>
      </w:hyperlink>
    </w:p>
    <w:p w14:paraId="51A4AD93" w14:textId="77777777" w:rsidR="003C0F04" w:rsidRDefault="003C0F04" w:rsidP="00BC2915">
      <w:pPr>
        <w:pStyle w:val="NoSpacing"/>
        <w:framePr w:w="9451" w:h="1771" w:hRule="exact" w:wrap="around" w:y="338"/>
      </w:pPr>
    </w:p>
    <w:p w14:paraId="35A3C807" w14:textId="77777777" w:rsidR="003C0F04" w:rsidRDefault="003C0F04" w:rsidP="00BC2915">
      <w:pPr>
        <w:pStyle w:val="NoSpacing"/>
        <w:framePr w:w="9451" w:h="1771" w:hRule="exact" w:wrap="around" w:y="338"/>
      </w:pPr>
    </w:p>
    <w:p w14:paraId="673D9666" w14:textId="77777777" w:rsidR="003C0F04" w:rsidRDefault="003C0F04" w:rsidP="003C0F04">
      <w:pPr>
        <w:spacing w:after="0"/>
        <w:rPr>
          <w:rFonts w:eastAsia="Times New Roman"/>
          <w:color w:val="0F4761"/>
          <w:sz w:val="28"/>
          <w:szCs w:val="28"/>
        </w:rPr>
      </w:pPr>
    </w:p>
    <w:p w14:paraId="06F02E3F" w14:textId="77777777" w:rsidR="00BC2915" w:rsidRDefault="00BC2915" w:rsidP="003C0F04">
      <w:pPr>
        <w:spacing w:after="0"/>
        <w:rPr>
          <w:rFonts w:eastAsia="Times New Roman"/>
          <w:color w:val="0F4761"/>
          <w:sz w:val="28"/>
          <w:szCs w:val="28"/>
        </w:rPr>
      </w:pPr>
      <w:r>
        <w:rPr>
          <w:rFonts w:eastAsia="Times New Roman"/>
          <w:color w:val="0F4761"/>
          <w:sz w:val="28"/>
          <w:szCs w:val="28"/>
        </w:rPr>
        <w:t xml:space="preserve">   </w:t>
      </w:r>
    </w:p>
    <w:p w14:paraId="7401BD55" w14:textId="77777777" w:rsidR="00BC2915" w:rsidRDefault="00BC2915" w:rsidP="003C0F04">
      <w:pPr>
        <w:spacing w:after="0"/>
        <w:rPr>
          <w:rFonts w:eastAsia="Times New Roman"/>
          <w:color w:val="0F4761"/>
          <w:sz w:val="28"/>
          <w:szCs w:val="28"/>
        </w:rPr>
      </w:pPr>
      <w:r>
        <w:rPr>
          <w:rFonts w:eastAsia="Times New Roman"/>
          <w:color w:val="0F4761"/>
          <w:sz w:val="28"/>
          <w:szCs w:val="28"/>
        </w:rPr>
        <w:t xml:space="preserve">  </w:t>
      </w:r>
    </w:p>
    <w:p w14:paraId="66ED07F4" w14:textId="77777777" w:rsidR="00BC2915" w:rsidRDefault="00BC2915" w:rsidP="003C0F04">
      <w:pPr>
        <w:spacing w:after="0"/>
        <w:rPr>
          <w:rFonts w:eastAsia="Times New Roman"/>
          <w:color w:val="0F4761"/>
          <w:sz w:val="28"/>
          <w:szCs w:val="28"/>
        </w:rPr>
      </w:pPr>
      <w:r>
        <w:rPr>
          <w:rFonts w:eastAsia="Times New Roman"/>
          <w:color w:val="0F4761"/>
          <w:sz w:val="28"/>
          <w:szCs w:val="28"/>
        </w:rPr>
        <w:t xml:space="preserve"> </w:t>
      </w:r>
    </w:p>
    <w:p w14:paraId="39B23429" w14:textId="77777777" w:rsidR="00BC2915" w:rsidRDefault="00BC2915" w:rsidP="003C0F04">
      <w:pPr>
        <w:spacing w:after="0"/>
        <w:rPr>
          <w:rFonts w:eastAsia="Times New Roman"/>
          <w:color w:val="0F4761"/>
          <w:sz w:val="28"/>
          <w:szCs w:val="28"/>
        </w:rPr>
      </w:pPr>
      <w:r>
        <w:rPr>
          <w:rFonts w:eastAsia="Times New Roman"/>
          <w:color w:val="0F4761"/>
          <w:sz w:val="28"/>
          <w:szCs w:val="28"/>
        </w:rPr>
        <w:t xml:space="preserve"> </w:t>
      </w:r>
    </w:p>
    <w:p w14:paraId="40BFA970" w14:textId="4AFAD9DD" w:rsidR="003C0F04" w:rsidRPr="003C0F04" w:rsidRDefault="00BC2915" w:rsidP="003C0F04">
      <w:pPr>
        <w:spacing w:after="0"/>
        <w:rPr>
          <w:rFonts w:eastAsia="Times New Roman"/>
          <w:color w:val="0F4761"/>
          <w:sz w:val="28"/>
          <w:szCs w:val="28"/>
        </w:rPr>
      </w:pPr>
      <w:r>
        <w:rPr>
          <w:rFonts w:eastAsia="Times New Roman"/>
          <w:color w:val="0F4761"/>
          <w:sz w:val="28"/>
          <w:szCs w:val="28"/>
        </w:rPr>
        <w:t xml:space="preserve"> Rimfire </w:t>
      </w:r>
      <w:r w:rsidR="009309C9">
        <w:rPr>
          <w:rFonts w:eastAsia="Times New Roman"/>
          <w:color w:val="0F4761"/>
          <w:sz w:val="28"/>
          <w:szCs w:val="28"/>
        </w:rPr>
        <w:t xml:space="preserve">League </w:t>
      </w:r>
      <w:r>
        <w:rPr>
          <w:rFonts w:eastAsia="Times New Roman"/>
          <w:color w:val="0F4761"/>
          <w:sz w:val="28"/>
          <w:szCs w:val="28"/>
        </w:rPr>
        <w:t>Monday Rule Book</w:t>
      </w:r>
    </w:p>
    <w:p w14:paraId="13D3F420" w14:textId="77777777" w:rsidR="003C0F04" w:rsidRDefault="003C0F04" w:rsidP="003C0F04">
      <w:pPr>
        <w:spacing w:after="0"/>
        <w:ind w:left="2880" w:firstLine="720"/>
        <w:rPr>
          <w:rFonts w:eastAsia="Times New Roman"/>
          <w:color w:val="0F4761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2B4B9" wp14:editId="471BE058">
                <wp:simplePos x="0" y="0"/>
                <wp:positionH relativeFrom="column">
                  <wp:posOffset>0</wp:posOffset>
                </wp:positionH>
                <wp:positionV relativeFrom="paragraph">
                  <wp:posOffset>433070</wp:posOffset>
                </wp:positionV>
                <wp:extent cx="6781800" cy="0"/>
                <wp:effectExtent l="0" t="19050" r="38100" b="38100"/>
                <wp:wrapNone/>
                <wp:docPr id="80623460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69B5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1pt" to="53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" strokecolor="#0070c0" strokeweight="4.5pt">
                <v:stroke joinstyle="miter"/>
              </v:line>
            </w:pict>
          </mc:Fallback>
        </mc:AlternateContent>
      </w:r>
      <w:r w:rsidRPr="003C0F04">
        <w:rPr>
          <w:rFonts w:eastAsia="Times New Roman"/>
          <w:color w:val="0F4761"/>
          <w:sz w:val="28"/>
          <w:szCs w:val="28"/>
        </w:rPr>
        <w:t>Sponsored by CMP Affiliated Club 24952</w:t>
      </w:r>
    </w:p>
    <w:p w14:paraId="45491936" w14:textId="77777777" w:rsidR="003C0F04" w:rsidRDefault="003C0F04" w:rsidP="003C0F04">
      <w:pPr>
        <w:spacing w:after="0"/>
        <w:ind w:left="2880" w:firstLine="720"/>
        <w:rPr>
          <w:rFonts w:eastAsia="Times New Roman"/>
          <w:color w:val="0F4761"/>
          <w:sz w:val="28"/>
          <w:szCs w:val="28"/>
        </w:rPr>
      </w:pPr>
    </w:p>
    <w:p w14:paraId="2058FF31" w14:textId="77777777" w:rsidR="003C0F04" w:rsidRDefault="003C0F04" w:rsidP="003C0F04">
      <w:pPr>
        <w:spacing w:after="0"/>
        <w:ind w:left="2880" w:firstLine="720"/>
        <w:rPr>
          <w:rFonts w:eastAsia="Times New Roman"/>
          <w:color w:val="0F4761"/>
          <w:sz w:val="28"/>
          <w:szCs w:val="28"/>
        </w:rPr>
      </w:pPr>
    </w:p>
    <w:p w14:paraId="5587E7EE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CMP 24592 RIMFIRE LEAGUE RULES: League Season February and March (8 weeks)</w:t>
      </w:r>
    </w:p>
    <w:p w14:paraId="59D976CB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06AF21B7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07AD2667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1.       Rules</w:t>
      </w:r>
    </w:p>
    <w:p w14:paraId="18A6E462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>a.        All pistol shooters may use a two-hand hold.</w:t>
      </w:r>
    </w:p>
    <w:p w14:paraId="55944876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 xml:space="preserve">b.      Rule Book will be available online, </w:t>
      </w:r>
      <w:r>
        <w:rPr>
          <w:rFonts w:ascii="Aptos" w:hAnsi="Aptos" w:cs="Tahoma"/>
          <w:color w:val="000000"/>
          <w:sz w:val="28"/>
          <w:szCs w:val="28"/>
        </w:rPr>
        <w:t>copy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at the range</w:t>
      </w:r>
      <w:r>
        <w:rPr>
          <w:rFonts w:ascii="Aptos" w:hAnsi="Aptos" w:cs="Tahoma"/>
          <w:color w:val="000000"/>
          <w:sz w:val="28"/>
          <w:szCs w:val="28"/>
        </w:rPr>
        <w:t xml:space="preserve"> office.</w:t>
      </w:r>
    </w:p>
    <w:p w14:paraId="34ACADEF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5F998636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2.       Host</w:t>
      </w:r>
    </w:p>
    <w:p w14:paraId="1FBE9E09" w14:textId="77777777" w:rsidR="00BC2915" w:rsidRPr="00E33BDA" w:rsidRDefault="00BC2915" w:rsidP="00BC29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The Hosting Range is </w:t>
      </w:r>
      <w:r>
        <w:rPr>
          <w:rFonts w:ascii="Aptos" w:hAnsi="Aptos" w:cs="Tahoma"/>
          <w:color w:val="000000"/>
          <w:sz w:val="28"/>
          <w:szCs w:val="28"/>
        </w:rPr>
        <w:t>Riverside Range</w:t>
      </w:r>
    </w:p>
    <w:p w14:paraId="6EC17FA1" w14:textId="77777777" w:rsidR="00BC2915" w:rsidRPr="00E33BDA" w:rsidRDefault="00BC2915" w:rsidP="00BC29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Firing will be conducted at the </w:t>
      </w:r>
      <w:r>
        <w:rPr>
          <w:rFonts w:ascii="Aptos" w:hAnsi="Aptos" w:cs="Tahoma"/>
          <w:color w:val="000000"/>
          <w:sz w:val="28"/>
          <w:szCs w:val="28"/>
        </w:rPr>
        <w:t>Riverside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indoor range.</w:t>
      </w:r>
    </w:p>
    <w:p w14:paraId="104A44D1" w14:textId="77777777" w:rsidR="00BC2915" w:rsidRPr="00E33BDA" w:rsidRDefault="00BC2915" w:rsidP="00BC29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Riverside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range rules must be followed as set by the </w:t>
      </w:r>
      <w:r>
        <w:rPr>
          <w:rFonts w:ascii="Aptos" w:hAnsi="Aptos" w:cs="Tahoma"/>
          <w:color w:val="000000"/>
          <w:sz w:val="28"/>
          <w:szCs w:val="28"/>
        </w:rPr>
        <w:t>Riverside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Range Rules.</w:t>
      </w:r>
    </w:p>
    <w:p w14:paraId="0C3ECD30" w14:textId="77777777" w:rsidR="00BC2915" w:rsidRPr="00E33BDA" w:rsidRDefault="00BC2915" w:rsidP="00BC29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Guests must have an online 6-month waiver and sponsored by a Riverside Range member.</w:t>
      </w:r>
    </w:p>
    <w:p w14:paraId="605253F2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3.       Shooting Season</w:t>
      </w:r>
    </w:p>
    <w:p w14:paraId="516B5CE1" w14:textId="77777777" w:rsidR="00BC2915" w:rsidRPr="00A64E3B" w:rsidRDefault="00BC2915" w:rsidP="00BC291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Length</w:t>
      </w:r>
      <w:r>
        <w:rPr>
          <w:rFonts w:ascii="Aptos" w:hAnsi="Aptos" w:cs="Tahoma"/>
          <w:color w:val="000000"/>
          <w:sz w:val="28"/>
          <w:szCs w:val="28"/>
        </w:rPr>
        <w:t xml:space="preserve">: </w:t>
      </w:r>
      <w:r w:rsidRPr="00A64E3B">
        <w:rPr>
          <w:rFonts w:ascii="Aptos" w:hAnsi="Aptos" w:cs="Tahoma"/>
          <w:color w:val="000000"/>
          <w:sz w:val="28"/>
          <w:szCs w:val="28"/>
        </w:rPr>
        <w:t>An 8-week league. All weekly scores to count</w:t>
      </w:r>
    </w:p>
    <w:p w14:paraId="1ED70825" w14:textId="77777777" w:rsidR="00BC2915" w:rsidRDefault="00BC2915" w:rsidP="00BC291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Dates</w:t>
      </w:r>
    </w:p>
    <w:p w14:paraId="3A603634" w14:textId="77777777" w:rsidR="00BC2915" w:rsidRDefault="00BC2915" w:rsidP="00BC291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A64E3B">
        <w:rPr>
          <w:rFonts w:ascii="Aptos" w:hAnsi="Aptos" w:cs="Tahoma"/>
          <w:color w:val="000000"/>
          <w:sz w:val="28"/>
          <w:szCs w:val="28"/>
        </w:rPr>
        <w:t>February/March 2025</w:t>
      </w:r>
    </w:p>
    <w:p w14:paraId="180C3CAA" w14:textId="77777777" w:rsidR="00BC2915" w:rsidRPr="00A64E3B" w:rsidRDefault="00BC2915" w:rsidP="00BC2915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A64E3B">
        <w:rPr>
          <w:rFonts w:ascii="Aptos" w:hAnsi="Aptos" w:cs="Tahoma"/>
          <w:color w:val="000000"/>
          <w:sz w:val="28"/>
          <w:szCs w:val="28"/>
        </w:rPr>
        <w:t>Prize award and Challenge Match Night March 25th.</w:t>
      </w:r>
    </w:p>
    <w:p w14:paraId="287FFC15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                             </w:t>
      </w:r>
    </w:p>
    <w:p w14:paraId="50F67F8E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4.       League Association</w:t>
      </w:r>
    </w:p>
    <w:p w14:paraId="1B8840D5" w14:textId="77777777" w:rsidR="00BC2915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competition only, no team or League affiliation required.</w:t>
      </w:r>
    </w:p>
    <w:p w14:paraId="552BE17A" w14:textId="77777777" w:rsidR="00BC2915" w:rsidRPr="00E33BDA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hyperlink r:id="rId8" w:history="1">
        <w:r w:rsidRPr="00651B37">
          <w:rPr>
            <w:rStyle w:val="Hyperlink"/>
            <w:rFonts w:ascii="Aptos" w:hAnsi="Aptos" w:cs="Tahoma"/>
            <w:sz w:val="28"/>
            <w:szCs w:val="28"/>
          </w:rPr>
          <w:t>Online app</w:t>
        </w:r>
      </w:hyperlink>
      <w:r>
        <w:rPr>
          <w:rFonts w:ascii="Aptos" w:hAnsi="Aptos" w:cs="Tahoma"/>
          <w:color w:val="000000"/>
          <w:sz w:val="28"/>
          <w:szCs w:val="28"/>
        </w:rPr>
        <w:t xml:space="preserve"> will complete parts c and d.</w:t>
      </w:r>
    </w:p>
    <w:p w14:paraId="0F75E4B5" w14:textId="77777777" w:rsidR="00BC2915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lastRenderedPageBreak/>
        <w:t>Information Required:</w:t>
      </w:r>
    </w:p>
    <w:p w14:paraId="38D3AFFF" w14:textId="77777777" w:rsidR="00BC2915" w:rsidRPr="00CF7C65" w:rsidRDefault="00BC2915" w:rsidP="00BC291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F7C65">
        <w:rPr>
          <w:rFonts w:ascii="Aptos" w:hAnsi="Aptos" w:cs="Tahoma"/>
          <w:color w:val="000000"/>
          <w:sz w:val="28"/>
          <w:szCs w:val="28"/>
        </w:rPr>
        <w:t>Shooter Name.</w:t>
      </w:r>
    </w:p>
    <w:p w14:paraId="2C13A4FA" w14:textId="77777777" w:rsidR="00BC2915" w:rsidRPr="00E33BDA" w:rsidRDefault="00BC2915" w:rsidP="00BC291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Class (.22 Rimfire, Pistol or Rifle or both).</w:t>
      </w:r>
    </w:p>
    <w:p w14:paraId="08ACCE69" w14:textId="77777777" w:rsidR="00BC2915" w:rsidRPr="00E33BDA" w:rsidRDefault="00BC2915" w:rsidP="00BC291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Shooter Address and Phone.</w:t>
      </w:r>
    </w:p>
    <w:p w14:paraId="68773F79" w14:textId="77777777" w:rsidR="00BC2915" w:rsidRPr="00E33BDA" w:rsidRDefault="00BC2915" w:rsidP="00BC2915">
      <w:pPr>
        <w:pStyle w:val="NormalWeb"/>
        <w:numPr>
          <w:ilvl w:val="3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Shooter e-mail.</w:t>
      </w:r>
    </w:p>
    <w:p w14:paraId="41CB010A" w14:textId="77777777" w:rsidR="00BC2915" w:rsidRPr="00E33BDA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Shooter information due with </w:t>
      </w:r>
      <w:r>
        <w:rPr>
          <w:rFonts w:ascii="Aptos" w:hAnsi="Aptos" w:cs="Tahoma"/>
          <w:color w:val="000000"/>
          <w:sz w:val="28"/>
          <w:szCs w:val="28"/>
        </w:rPr>
        <w:t>fee</w:t>
      </w:r>
      <w:r w:rsidRPr="00E33BDA">
        <w:rPr>
          <w:rFonts w:ascii="Aptos" w:hAnsi="Aptos" w:cs="Tahoma"/>
          <w:color w:val="000000"/>
          <w:sz w:val="28"/>
          <w:szCs w:val="28"/>
        </w:rPr>
        <w:t>.</w:t>
      </w:r>
    </w:p>
    <w:p w14:paraId="23F3AEAE" w14:textId="77777777" w:rsidR="00BC2915" w:rsidRPr="00E33BDA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 xml:space="preserve">CMP 24952 </w:t>
      </w:r>
      <w:r w:rsidRPr="00E33BDA">
        <w:rPr>
          <w:rFonts w:ascii="Aptos" w:hAnsi="Aptos" w:cs="Tahoma"/>
          <w:color w:val="000000"/>
          <w:sz w:val="28"/>
          <w:szCs w:val="28"/>
        </w:rPr>
        <w:t>reserves the right to limit the number of shooters.</w:t>
      </w:r>
    </w:p>
    <w:p w14:paraId="56811F14" w14:textId="77777777" w:rsidR="00BC2915" w:rsidRPr="00E33BDA" w:rsidRDefault="00BC2915" w:rsidP="00BC2915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Competitors must complete a minimum of 5 </w:t>
      </w:r>
      <w:r>
        <w:rPr>
          <w:rFonts w:ascii="Aptos" w:hAnsi="Aptos" w:cs="Tahoma"/>
          <w:color w:val="000000"/>
          <w:sz w:val="28"/>
          <w:szCs w:val="28"/>
        </w:rPr>
        <w:t xml:space="preserve">match </w:t>
      </w:r>
      <w:proofErr w:type="gramStart"/>
      <w:r w:rsidRPr="00E33BDA">
        <w:rPr>
          <w:rFonts w:ascii="Aptos" w:hAnsi="Aptos" w:cs="Tahoma"/>
          <w:color w:val="000000"/>
          <w:sz w:val="28"/>
          <w:szCs w:val="28"/>
        </w:rPr>
        <w:t>shoot</w:t>
      </w:r>
      <w:r>
        <w:rPr>
          <w:rFonts w:ascii="Aptos" w:hAnsi="Aptos" w:cs="Tahoma"/>
          <w:color w:val="000000"/>
          <w:sz w:val="28"/>
          <w:szCs w:val="28"/>
        </w:rPr>
        <w:t>’</w:t>
      </w:r>
      <w:r w:rsidRPr="00E33BDA">
        <w:rPr>
          <w:rFonts w:ascii="Aptos" w:hAnsi="Aptos" w:cs="Tahoma"/>
          <w:color w:val="000000"/>
          <w:sz w:val="28"/>
          <w:szCs w:val="28"/>
        </w:rPr>
        <w:t>s</w:t>
      </w:r>
      <w:proofErr w:type="gramEnd"/>
      <w:r w:rsidRPr="00E33BDA">
        <w:rPr>
          <w:rFonts w:ascii="Aptos" w:hAnsi="Aptos" w:cs="Tahoma"/>
          <w:color w:val="000000"/>
          <w:sz w:val="28"/>
          <w:szCs w:val="28"/>
        </w:rPr>
        <w:t xml:space="preserve"> to be eligible for any awards/drawings.</w:t>
      </w:r>
    </w:p>
    <w:p w14:paraId="32922240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2B38BEE1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5.       Fees</w:t>
      </w:r>
    </w:p>
    <w:p w14:paraId="3AFF781C" w14:textId="77777777" w:rsidR="00BC2915" w:rsidRDefault="00BC2915" w:rsidP="00BC291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First shooter from family is $30.00 for 1st class entry, additional class entry $10 (</w:t>
      </w:r>
      <w:proofErr w:type="spellStart"/>
      <w:r w:rsidRPr="00E33BDA">
        <w:rPr>
          <w:rFonts w:ascii="Aptos" w:hAnsi="Aptos" w:cs="Tahoma"/>
          <w:color w:val="000000"/>
          <w:sz w:val="28"/>
          <w:szCs w:val="28"/>
        </w:rPr>
        <w:t>ie</w:t>
      </w:r>
      <w:proofErr w:type="spellEnd"/>
      <w:r w:rsidRPr="00E33BDA">
        <w:rPr>
          <w:rFonts w:ascii="Aptos" w:hAnsi="Aptos" w:cs="Tahoma"/>
          <w:color w:val="000000"/>
          <w:sz w:val="28"/>
          <w:szCs w:val="28"/>
        </w:rPr>
        <w:t xml:space="preserve"> $30pistol or rifle, $40 both).</w:t>
      </w:r>
    </w:p>
    <w:p w14:paraId="75AF90C0" w14:textId="77777777" w:rsidR="00BC2915" w:rsidRDefault="00BC2915" w:rsidP="00BC291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8A5ABB">
        <w:rPr>
          <w:rFonts w:ascii="Aptos" w:hAnsi="Aptos" w:cs="Tahoma"/>
          <w:color w:val="000000"/>
          <w:sz w:val="28"/>
          <w:szCs w:val="28"/>
        </w:rPr>
        <w:t>Additional family members enrolling, $10 per class entry.</w:t>
      </w:r>
    </w:p>
    <w:p w14:paraId="6B5119FF" w14:textId="77777777" w:rsidR="00BC2915" w:rsidRPr="008A5ABB" w:rsidRDefault="00BC2915" w:rsidP="00BC2915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8A5ABB">
        <w:rPr>
          <w:rFonts w:ascii="Aptos" w:hAnsi="Aptos" w:cs="Tahoma"/>
          <w:color w:val="000000"/>
          <w:sz w:val="28"/>
          <w:szCs w:val="28"/>
        </w:rPr>
        <w:t>Fees due by January 30th with required shooter information.</w:t>
      </w:r>
    </w:p>
    <w:p w14:paraId="215F3C68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6.       Course of Fire</w:t>
      </w:r>
    </w:p>
    <w:p w14:paraId="5D9D237E" w14:textId="77777777" w:rsidR="00BC2915" w:rsidRPr="00E33BDA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All </w:t>
      </w:r>
      <w:r w:rsidRPr="000B5CEF">
        <w:rPr>
          <w:rFonts w:ascii="Aptos" w:hAnsi="Aptos" w:cs="Tahoma"/>
          <w:b/>
          <w:bCs/>
          <w:color w:val="FF0000"/>
          <w:sz w:val="28"/>
          <w:szCs w:val="28"/>
        </w:rPr>
        <w:t>pistol firing</w:t>
      </w:r>
      <w:r w:rsidRPr="000B5CEF">
        <w:rPr>
          <w:rFonts w:ascii="Aptos" w:hAnsi="Aptos" w:cs="Tahoma"/>
          <w:color w:val="FF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will be at </w:t>
      </w:r>
      <w:r>
        <w:rPr>
          <w:rFonts w:ascii="Aptos" w:hAnsi="Aptos" w:cs="Tahoma"/>
          <w:color w:val="000000"/>
          <w:sz w:val="28"/>
          <w:szCs w:val="28"/>
        </w:rPr>
        <w:t>7 yards for limited and 10 yards for open</w:t>
      </w:r>
      <w:r w:rsidRPr="00E33BDA">
        <w:rPr>
          <w:rFonts w:ascii="Aptos" w:hAnsi="Aptos" w:cs="Tahoma"/>
          <w:color w:val="000000"/>
          <w:sz w:val="28"/>
          <w:szCs w:val="28"/>
        </w:rPr>
        <w:t>, Competition may be shot 2 handed.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</w:t>
      </w:r>
      <w:r>
        <w:rPr>
          <w:rFonts w:ascii="Aptos" w:hAnsi="Aptos" w:cs="Tahoma"/>
          <w:color w:val="000000"/>
          <w:sz w:val="28"/>
          <w:szCs w:val="28"/>
        </w:rPr>
        <w:t xml:space="preserve">Senior (65+)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Competition </w:t>
      </w:r>
      <w:r>
        <w:rPr>
          <w:rFonts w:ascii="Aptos" w:hAnsi="Aptos" w:cs="Tahoma"/>
          <w:color w:val="000000"/>
          <w:sz w:val="28"/>
          <w:szCs w:val="28"/>
        </w:rPr>
        <w:t>may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be shot from seated position </w:t>
      </w:r>
      <w:r>
        <w:rPr>
          <w:rFonts w:ascii="Aptos" w:hAnsi="Aptos" w:cs="Tahoma"/>
          <w:color w:val="000000"/>
          <w:sz w:val="28"/>
          <w:szCs w:val="28"/>
        </w:rPr>
        <w:t xml:space="preserve">with no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part of the </w:t>
      </w:r>
      <w:r>
        <w:rPr>
          <w:rFonts w:ascii="Aptos" w:hAnsi="Aptos" w:cs="Tahoma"/>
          <w:color w:val="000000"/>
          <w:sz w:val="28"/>
          <w:szCs w:val="28"/>
        </w:rPr>
        <w:t>body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may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>touch the table</w:t>
      </w:r>
      <w:r>
        <w:rPr>
          <w:rFonts w:ascii="Aptos" w:hAnsi="Aptos" w:cs="Tahoma"/>
          <w:color w:val="000000"/>
          <w:sz w:val="28"/>
          <w:szCs w:val="28"/>
        </w:rPr>
        <w:t>.</w:t>
      </w:r>
    </w:p>
    <w:p w14:paraId="70677E13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4D5C8EEB" w14:textId="77777777" w:rsidR="00BC2915" w:rsidRPr="00E33BDA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.22 caliber Rimfire pistols for Pistol Class (Revolver or Semi-Auto capable of firing 5 shots in Ten Seconds – Any NRA Allowed Sight)</w:t>
      </w:r>
    </w:p>
    <w:p w14:paraId="72E3BC7D" w14:textId="77777777" w:rsidR="00BC2915" w:rsidRPr="00E33BDA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Weekly Match –</w:t>
      </w:r>
    </w:p>
    <w:p w14:paraId="25C2EF90" w14:textId="77777777" w:rsidR="00BC2915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 Shots Slow Fire (one ten shot string, 7 minutes for the string).</w:t>
      </w:r>
    </w:p>
    <w:p w14:paraId="426D2D5F" w14:textId="77777777" w:rsidR="00BC2915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Timed Fire (fired in two 5 shot strings, 20 seconds for each string).</w:t>
      </w:r>
    </w:p>
    <w:p w14:paraId="717268FB" w14:textId="77777777" w:rsidR="00BC2915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Slow Fire (one ten shot string, 7 minutes for the string).</w:t>
      </w:r>
    </w:p>
    <w:p w14:paraId="4D324C5C" w14:textId="77777777" w:rsidR="00BC2915" w:rsidRPr="007767F3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Timed Fire (fired in two 5 shot strings, 10 seconds for each string).</w:t>
      </w:r>
    </w:p>
    <w:p w14:paraId="1DA843E9" w14:textId="77777777" w:rsidR="00BC2915" w:rsidRPr="00E33BDA" w:rsidRDefault="00BC2915" w:rsidP="00BC2915">
      <w:pPr>
        <w:pStyle w:val="NormalWeb"/>
        <w:spacing w:before="0" w:beforeAutospacing="0" w:after="0" w:afterAutospacing="0"/>
        <w:ind w:firstLine="60"/>
        <w:rPr>
          <w:rFonts w:ascii="Aptos" w:hAnsi="Aptos" w:cs="Tahoma"/>
          <w:color w:val="000000"/>
          <w:sz w:val="28"/>
          <w:szCs w:val="28"/>
        </w:rPr>
      </w:pPr>
    </w:p>
    <w:p w14:paraId="5B41F6FE" w14:textId="77777777" w:rsidR="00BC2915" w:rsidRPr="007767F3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All </w:t>
      </w:r>
      <w:r w:rsidRPr="000B5CEF">
        <w:rPr>
          <w:rFonts w:ascii="Aptos" w:hAnsi="Aptos" w:cs="Tahoma"/>
          <w:b/>
          <w:bCs/>
          <w:color w:val="FF0000"/>
          <w:sz w:val="28"/>
          <w:szCs w:val="28"/>
        </w:rPr>
        <w:t>rifle firing</w:t>
      </w:r>
      <w:r w:rsidRPr="000B5CEF">
        <w:rPr>
          <w:rFonts w:ascii="Aptos" w:hAnsi="Aptos" w:cs="Tahoma"/>
          <w:color w:val="FF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will be at 25 yards, Competition will be shot from seated position elbows rested on table slings permitted. </w:t>
      </w:r>
      <w:r w:rsidRPr="00CE0303">
        <w:rPr>
          <w:rFonts w:ascii="Aptos" w:hAnsi="Aptos" w:cs="Tahoma"/>
          <w:color w:val="000000"/>
          <w:sz w:val="28"/>
          <w:szCs w:val="28"/>
        </w:rPr>
        <w:t xml:space="preserve">Any rest may be used to shoot from the bench, so long as any such rest prevents the barreled action </w:t>
      </w:r>
      <w:r w:rsidRPr="00CE0303">
        <w:rPr>
          <w:rFonts w:ascii="Aptos" w:hAnsi="Aptos" w:cs="Tahoma"/>
          <w:color w:val="000000"/>
          <w:sz w:val="28"/>
          <w:szCs w:val="28"/>
        </w:rPr>
        <w:lastRenderedPageBreak/>
        <w:t>from being affixed to the bench in an immovable manner.</w:t>
      </w:r>
      <w:r>
        <w:rPr>
          <w:rFonts w:ascii="Aptos" w:hAnsi="Aptos" w:cs="Tahoma"/>
          <w:color w:val="000000"/>
          <w:sz w:val="28"/>
          <w:szCs w:val="28"/>
        </w:rPr>
        <w:t xml:space="preserve"> A rear bag is permitted. </w:t>
      </w:r>
      <w:r w:rsidRPr="00E33BDA">
        <w:rPr>
          <w:rFonts w:ascii="Aptos" w:hAnsi="Aptos" w:cs="Tahoma"/>
          <w:color w:val="000000"/>
          <w:sz w:val="28"/>
          <w:szCs w:val="28"/>
        </w:rPr>
        <w:t>No part of the rifle or Magazine may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7767F3">
        <w:rPr>
          <w:rFonts w:ascii="Aptos" w:hAnsi="Aptos" w:cs="Tahoma"/>
          <w:color w:val="000000"/>
          <w:sz w:val="28"/>
          <w:szCs w:val="28"/>
        </w:rPr>
        <w:t>touch the </w:t>
      </w:r>
      <w:r>
        <w:rPr>
          <w:rFonts w:ascii="Aptos" w:hAnsi="Aptos" w:cs="Tahoma"/>
          <w:color w:val="000000"/>
          <w:sz w:val="28"/>
          <w:szCs w:val="28"/>
        </w:rPr>
        <w:t xml:space="preserve">firing lane </w:t>
      </w:r>
      <w:r w:rsidRPr="007767F3">
        <w:rPr>
          <w:rFonts w:ascii="Aptos" w:hAnsi="Aptos" w:cs="Tahoma"/>
          <w:color w:val="000000"/>
          <w:sz w:val="28"/>
          <w:szCs w:val="28"/>
        </w:rPr>
        <w:t>table</w:t>
      </w:r>
      <w:r>
        <w:rPr>
          <w:rFonts w:ascii="Aptos" w:hAnsi="Aptos" w:cs="Tahoma"/>
          <w:color w:val="000000"/>
          <w:sz w:val="28"/>
          <w:szCs w:val="28"/>
        </w:rPr>
        <w:t>.</w:t>
      </w:r>
    </w:p>
    <w:p w14:paraId="0CAD54B4" w14:textId="77777777" w:rsidR="00BC2915" w:rsidRPr="00E33BDA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.22 caliber Rimfire Rifle for Rifle Class (Semi-Auto or bolt action capable of firing 5 shots in Ten Seconds – Any NRA Allowed Sight)</w:t>
      </w:r>
    </w:p>
    <w:p w14:paraId="70973C7A" w14:textId="77777777" w:rsidR="00BC2915" w:rsidRPr="00E33BDA" w:rsidRDefault="00BC2915" w:rsidP="00BC2915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Weekly Match–</w:t>
      </w:r>
    </w:p>
    <w:p w14:paraId="74F81246" w14:textId="77777777" w:rsidR="00BC2915" w:rsidRPr="00E33BDA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 Shots Slow Fire (one ten shot string, 7 minutes for the string)</w:t>
      </w:r>
    </w:p>
    <w:p w14:paraId="6BE1EE4E" w14:textId="77777777" w:rsidR="00BC2915" w:rsidRPr="00E33BDA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 Shots Timed Fire (fired in two 5 shot strings, 20 seconds for each string)</w:t>
      </w:r>
    </w:p>
    <w:p w14:paraId="55800F4F" w14:textId="77777777" w:rsidR="00BC2915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 Shots Slow Fire (one ten shot string, 7 minutes for the string)</w:t>
      </w:r>
    </w:p>
    <w:p w14:paraId="2CD835F9" w14:textId="77777777" w:rsidR="00BC2915" w:rsidRDefault="00BC2915" w:rsidP="00BC2915">
      <w:pPr>
        <w:pStyle w:val="NormalWeb"/>
        <w:numPr>
          <w:ilvl w:val="3"/>
          <w:numId w:val="10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7767F3">
        <w:rPr>
          <w:rFonts w:ascii="Aptos" w:hAnsi="Aptos" w:cs="Tahoma"/>
          <w:color w:val="000000"/>
          <w:sz w:val="28"/>
          <w:szCs w:val="28"/>
        </w:rPr>
        <w:t>10 Shots Timed Fire (fired in two 5 shot strings, 10 seconds for each string)</w:t>
      </w:r>
    </w:p>
    <w:p w14:paraId="7D9B56FD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4B651754" w14:textId="77777777" w:rsidR="00BC2915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7.       </w:t>
      </w:r>
      <w:r w:rsidRPr="007767F3">
        <w:rPr>
          <w:rFonts w:ascii="Aptos" w:hAnsi="Aptos" w:cs="Tahoma"/>
          <w:color w:val="000000"/>
          <w:sz w:val="28"/>
          <w:szCs w:val="28"/>
        </w:rPr>
        <w:t xml:space="preserve">Alibis/Issues: One re-fire during the Slow Fire Stage, and one re-fire during the sustained fire stage is possible – </w:t>
      </w:r>
      <w:r w:rsidRPr="00BE5305">
        <w:rPr>
          <w:rFonts w:ascii="Aptos" w:hAnsi="Aptos" w:cs="Tahoma"/>
          <w:color w:val="000000"/>
          <w:sz w:val="28"/>
          <w:szCs w:val="28"/>
        </w:rPr>
        <w:t>No competitor will be allowed more than one refire because of the defective cartridge, disabled rifle or malfunction.</w:t>
      </w:r>
    </w:p>
    <w:p w14:paraId="003CCF41" w14:textId="77777777" w:rsidR="00BC2915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37E7AD02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8.</w:t>
      </w:r>
      <w:r>
        <w:rPr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>Tournament Divisions</w:t>
      </w:r>
    </w:p>
    <w:p w14:paraId="4DE4E8A3" w14:textId="77777777" w:rsidR="00BC2915" w:rsidRPr="00E33BDA" w:rsidRDefault="00BC2915" w:rsidP="00BC2915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Open: Rifle &amp; Handgun:   Scopes, Optical sights, Light gathering scopes, Muzzle brakes and Barrel weights permitted. No active projection on Target.</w:t>
      </w:r>
    </w:p>
    <w:p w14:paraId="61BDA54E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437B9759" w14:textId="77777777" w:rsidR="00BC2915" w:rsidRPr="00E33BDA" w:rsidRDefault="00BC2915" w:rsidP="00BC2915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Limited: Rifle &amp; Handgun: Iron Sights, Adjustable &amp; Fiberoptic Permitted. No Optical or Electronic Sights, No Compensators No barrel weights, No enclosed handgrips </w:t>
      </w:r>
    </w:p>
    <w:p w14:paraId="776A0E64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3AB70319" w14:textId="77777777" w:rsidR="00BC2915" w:rsidRPr="00E33BDA" w:rsidRDefault="00BC2915" w:rsidP="00BC2915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c. Classes within Limited Divisions: </w:t>
      </w: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> </w:t>
      </w:r>
      <w:r w:rsidRPr="00E33BDA">
        <w:rPr>
          <w:rFonts w:ascii="Aptos" w:hAnsi="Aptos" w:cs="Tahoma"/>
          <w:color w:val="000000"/>
          <w:sz w:val="28"/>
          <w:szCs w:val="28"/>
        </w:rPr>
        <w:t>    Top Lady. Top Junior. Top Senior</w:t>
      </w:r>
      <w:r>
        <w:rPr>
          <w:rFonts w:ascii="Aptos" w:hAnsi="Aptos" w:cs="Tahoma"/>
          <w:color w:val="000000"/>
          <w:sz w:val="28"/>
          <w:szCs w:val="28"/>
        </w:rPr>
        <w:t xml:space="preserve"> (65+)</w:t>
      </w: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>(Must have 3 participants in the class for recognition)</w:t>
      </w:r>
    </w:p>
    <w:p w14:paraId="19FE97CC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57122C0C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8.</w:t>
      </w:r>
      <w:r w:rsidRPr="00E33BDA">
        <w:rPr>
          <w:rStyle w:val="apple-tab-span"/>
          <w:rFonts w:ascii="Aptos" w:hAnsi="Aptos" w:cs="Tahoma"/>
          <w:color w:val="000000"/>
          <w:sz w:val="28"/>
          <w:szCs w:val="28"/>
        </w:rPr>
        <w:tab/>
      </w:r>
      <w:r w:rsidRPr="00E33BDA">
        <w:rPr>
          <w:rFonts w:ascii="Aptos" w:hAnsi="Aptos" w:cs="Tahoma"/>
          <w:color w:val="000000"/>
          <w:sz w:val="28"/>
          <w:szCs w:val="28"/>
        </w:rPr>
        <w:t>NRA Classifications</w:t>
      </w:r>
    </w:p>
    <w:p w14:paraId="6F30B860" w14:textId="77777777" w:rsidR="00BC2915" w:rsidRPr="00E33BDA" w:rsidRDefault="00BC2915" w:rsidP="00BC2915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Individual – based on the first 80 shots for unclassified shooters, Last </w:t>
      </w:r>
      <w:proofErr w:type="spellStart"/>
      <w:r w:rsidRPr="00E33BDA">
        <w:rPr>
          <w:rFonts w:ascii="Aptos" w:hAnsi="Aptos" w:cs="Tahoma"/>
          <w:color w:val="000000"/>
          <w:sz w:val="28"/>
          <w:szCs w:val="28"/>
        </w:rPr>
        <w:t>years</w:t>
      </w:r>
      <w:proofErr w:type="spellEnd"/>
      <w:r w:rsidRPr="00E33BDA">
        <w:rPr>
          <w:rFonts w:ascii="Aptos" w:hAnsi="Aptos" w:cs="Tahoma"/>
          <w:color w:val="000000"/>
          <w:sz w:val="28"/>
          <w:szCs w:val="28"/>
        </w:rPr>
        <w:t xml:space="preserve"> competitors will start with their last standing classification</w:t>
      </w:r>
    </w:p>
    <w:p w14:paraId="3B1E29EB" w14:textId="77777777" w:rsidR="00BC2915" w:rsidRDefault="00BC2915" w:rsidP="00BC2915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Scores</w:t>
      </w:r>
    </w:p>
    <w:p w14:paraId="0F3AFDB5" w14:textId="77777777" w:rsidR="00BC2915" w:rsidRPr="00A10D83" w:rsidRDefault="00BC2915" w:rsidP="00BC2915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A10D83">
        <w:rPr>
          <w:rFonts w:ascii="Aptos" w:hAnsi="Aptos" w:cs="Tahoma"/>
          <w:color w:val="000000"/>
          <w:sz w:val="28"/>
          <w:szCs w:val="28"/>
        </w:rPr>
        <w:t>Master – 95% and above                                         </w:t>
      </w:r>
    </w:p>
    <w:p w14:paraId="6523BA5B" w14:textId="77777777" w:rsidR="00BC2915" w:rsidRPr="00E33BDA" w:rsidRDefault="00BC2915" w:rsidP="00BC2915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Expert – 90% to 94.99%                                          </w:t>
      </w:r>
    </w:p>
    <w:p w14:paraId="26B11857" w14:textId="77777777" w:rsidR="00BC2915" w:rsidRPr="00E33BDA" w:rsidRDefault="00BC2915" w:rsidP="00BC2915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proofErr w:type="gramStart"/>
      <w:r w:rsidRPr="00E33BDA">
        <w:rPr>
          <w:rFonts w:ascii="Aptos" w:hAnsi="Aptos" w:cs="Tahoma"/>
          <w:color w:val="000000"/>
          <w:sz w:val="28"/>
          <w:szCs w:val="28"/>
        </w:rPr>
        <w:lastRenderedPageBreak/>
        <w:t>Sharp Shooter</w:t>
      </w:r>
      <w:proofErr w:type="gramEnd"/>
      <w:r w:rsidRPr="00E33BDA">
        <w:rPr>
          <w:rFonts w:ascii="Aptos" w:hAnsi="Aptos" w:cs="Tahoma"/>
          <w:color w:val="000000"/>
          <w:sz w:val="28"/>
          <w:szCs w:val="28"/>
        </w:rPr>
        <w:t xml:space="preserve"> – 85% to 89.99                  </w:t>
      </w:r>
    </w:p>
    <w:p w14:paraId="72FF8EEE" w14:textId="77777777" w:rsidR="00BC2915" w:rsidRPr="00E33BDA" w:rsidRDefault="00BC2915" w:rsidP="00BC2915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Marksman below 85%                              </w:t>
      </w:r>
    </w:p>
    <w:p w14:paraId="511B2BAF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 </w:t>
      </w:r>
    </w:p>
    <w:p w14:paraId="1A67AFB8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9.       Targets</w:t>
      </w:r>
    </w:p>
    <w:p w14:paraId="16CCE2D7" w14:textId="77777777" w:rsidR="00BC2915" w:rsidRPr="00E33BDA" w:rsidRDefault="00BC2915" w:rsidP="00BC291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 xml:space="preserve">The Local CMP website </w:t>
      </w:r>
      <w:r w:rsidRPr="00E33BDA">
        <w:rPr>
          <w:rFonts w:ascii="Aptos" w:hAnsi="Aptos" w:cs="Tahoma"/>
          <w:color w:val="000000"/>
          <w:sz w:val="28"/>
          <w:szCs w:val="28"/>
        </w:rPr>
        <w:t>will provide all targets</w:t>
      </w:r>
      <w:r>
        <w:rPr>
          <w:rFonts w:ascii="Aptos" w:hAnsi="Aptos" w:cs="Tahoma"/>
          <w:color w:val="000000"/>
          <w:sz w:val="28"/>
          <w:szCs w:val="28"/>
        </w:rPr>
        <w:t xml:space="preserve"> online.</w:t>
      </w:r>
      <w:r w:rsidRPr="00E33BDA">
        <w:rPr>
          <w:rFonts w:ascii="Aptos" w:hAnsi="Aptos" w:cs="Tahoma"/>
          <w:color w:val="000000"/>
          <w:sz w:val="28"/>
          <w:szCs w:val="28"/>
        </w:rPr>
        <w:t>                    </w:t>
      </w:r>
    </w:p>
    <w:p w14:paraId="4D270009" w14:textId="77777777" w:rsidR="00BC2915" w:rsidRPr="00E33BDA" w:rsidRDefault="00BC2915" w:rsidP="00BC291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All Targets will be marked by the Competitor with Competitor’s name (must be legible) and target number</w:t>
      </w:r>
    </w:p>
    <w:p w14:paraId="6C39405E" w14:textId="77777777" w:rsidR="00BC2915" w:rsidRDefault="00BC2915" w:rsidP="00BC291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Competitors may retain all four targets while firing the match.</w:t>
      </w:r>
    </w:p>
    <w:p w14:paraId="6B6753F3" w14:textId="77777777" w:rsidR="00BC2915" w:rsidRDefault="00BC2915" w:rsidP="00BC291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Targets will be available from the website. Possibly at the range office from RSO (Cost $1 per).</w:t>
      </w:r>
    </w:p>
    <w:p w14:paraId="760C9094" w14:textId="77777777" w:rsidR="00BC2915" w:rsidRPr="00E33BDA" w:rsidRDefault="00BC2915" w:rsidP="00BC2915">
      <w:pPr>
        <w:pStyle w:val="NormalWeb"/>
        <w:numPr>
          <w:ilvl w:val="1"/>
          <w:numId w:val="14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If using printed target from website, please use a thicker gauge paper or tape the paper target to a piece of cardboard.</w:t>
      </w:r>
    </w:p>
    <w:p w14:paraId="5B136EFB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13957EB5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10.       Scoring</w:t>
      </w:r>
    </w:p>
    <w:p w14:paraId="692AB254" w14:textId="77777777" w:rsidR="00BC2915" w:rsidRDefault="00BC2915" w:rsidP="00BC2915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Targets</w:t>
      </w:r>
    </w:p>
    <w:p w14:paraId="260832C8" w14:textId="77777777" w:rsidR="00BC2915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03033">
        <w:rPr>
          <w:rFonts w:ascii="Aptos" w:hAnsi="Aptos" w:cs="Tahoma"/>
          <w:color w:val="000000"/>
          <w:sz w:val="28"/>
          <w:szCs w:val="28"/>
        </w:rPr>
        <w:t xml:space="preserve">Targets will be scored by an </w:t>
      </w:r>
      <w:r>
        <w:rPr>
          <w:rFonts w:ascii="Aptos" w:hAnsi="Aptos" w:cs="Tahoma"/>
          <w:color w:val="000000"/>
          <w:sz w:val="28"/>
          <w:szCs w:val="28"/>
        </w:rPr>
        <w:t>CMP Match Director</w:t>
      </w:r>
      <w:r w:rsidRPr="00C03033">
        <w:rPr>
          <w:rFonts w:ascii="Aptos" w:hAnsi="Aptos" w:cs="Tahoma"/>
          <w:color w:val="000000"/>
          <w:sz w:val="28"/>
          <w:szCs w:val="28"/>
        </w:rPr>
        <w:t xml:space="preserve"> </w:t>
      </w:r>
    </w:p>
    <w:p w14:paraId="2390FC92" w14:textId="77777777" w:rsidR="00BC2915" w:rsidRPr="00C03033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C03033">
        <w:rPr>
          <w:rFonts w:ascii="Aptos" w:hAnsi="Aptos" w:cs="Tahoma"/>
          <w:color w:val="000000"/>
          <w:sz w:val="28"/>
          <w:szCs w:val="28"/>
        </w:rPr>
        <w:t>Competitor’s targets will also mark their full name (must be legible) on the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C03033">
        <w:rPr>
          <w:rFonts w:ascii="Aptos" w:hAnsi="Aptos" w:cs="Tahoma"/>
          <w:color w:val="000000"/>
          <w:sz w:val="28"/>
          <w:szCs w:val="28"/>
        </w:rPr>
        <w:t>targets</w:t>
      </w:r>
    </w:p>
    <w:p w14:paraId="0C3645AF" w14:textId="77777777" w:rsidR="00BC2915" w:rsidRPr="00E33BDA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Scoring Plugs may not be used except by a </w:t>
      </w:r>
      <w:r>
        <w:rPr>
          <w:rFonts w:ascii="Aptos" w:hAnsi="Aptos" w:cs="Tahoma"/>
          <w:color w:val="000000"/>
          <w:sz w:val="28"/>
          <w:szCs w:val="28"/>
        </w:rPr>
        <w:t>Match Director.</w:t>
      </w:r>
    </w:p>
    <w:p w14:paraId="191BF97B" w14:textId="77777777" w:rsidR="00BC2915" w:rsidRPr="00E33BDA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When a scoring plug is used, all parties must agree to the score value prior to removing the plug.</w:t>
      </w:r>
    </w:p>
    <w:p w14:paraId="613EB248" w14:textId="77777777" w:rsidR="00BC2915" w:rsidRPr="00E33BDA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Overlays will be used to determine doubles – plugs cannot be used.</w:t>
      </w:r>
    </w:p>
    <w:p w14:paraId="3D4A62C0" w14:textId="77777777" w:rsidR="00BC2915" w:rsidRPr="00C03033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Match Director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will impound all targets after the firing session for score verification and entering scores into database – to be returned to the shooter after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C03033">
        <w:rPr>
          <w:rFonts w:ascii="Aptos" w:hAnsi="Aptos" w:cs="Tahoma"/>
          <w:color w:val="000000"/>
          <w:sz w:val="28"/>
          <w:szCs w:val="28"/>
        </w:rPr>
        <w:t>scores are </w:t>
      </w:r>
      <w:r w:rsidRPr="00C03033">
        <w:rPr>
          <w:rStyle w:val="apple-tab-span"/>
          <w:rFonts w:ascii="Aptos" w:hAnsi="Aptos" w:cs="Tahoma"/>
          <w:color w:val="000000"/>
          <w:sz w:val="28"/>
          <w:szCs w:val="28"/>
        </w:rPr>
        <w:t>e</w:t>
      </w:r>
      <w:r w:rsidRPr="00C03033">
        <w:rPr>
          <w:rFonts w:ascii="Aptos" w:hAnsi="Aptos" w:cs="Tahoma"/>
          <w:color w:val="000000"/>
          <w:sz w:val="28"/>
          <w:szCs w:val="28"/>
        </w:rPr>
        <w:t>ntered, if requested, or if discrepancies arise.</w:t>
      </w:r>
    </w:p>
    <w:p w14:paraId="69BB3D7C" w14:textId="77777777" w:rsidR="00BC2915" w:rsidRPr="00E33BDA" w:rsidRDefault="00BC2915" w:rsidP="00BC2915">
      <w:pPr>
        <w:pStyle w:val="NormalWeb"/>
        <w:numPr>
          <w:ilvl w:val="1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 Eligibility</w:t>
      </w:r>
    </w:p>
    <w:p w14:paraId="4F32A0CD" w14:textId="77777777" w:rsidR="00BC2915" w:rsidRPr="00E33BDA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Scores will be recorded by Competitor Name for every completed match</w:t>
      </w:r>
    </w:p>
    <w:p w14:paraId="644FC1BF" w14:textId="77777777" w:rsidR="00BC2915" w:rsidRPr="00E33BDA" w:rsidRDefault="00BC2915" w:rsidP="00BC2915">
      <w:pPr>
        <w:pStyle w:val="NormalWeb"/>
        <w:numPr>
          <w:ilvl w:val="2"/>
          <w:numId w:val="15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A shooting session must be completed (all 40 shots accounted for) for scores to be submitted for entry.</w:t>
      </w:r>
    </w:p>
    <w:p w14:paraId="62C89E17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br/>
        <w:t> 11.    Shooting League Targets</w:t>
      </w:r>
      <w:r>
        <w:rPr>
          <w:rFonts w:ascii="Aptos" w:hAnsi="Aptos" w:cs="Tahoma"/>
          <w:color w:val="000000"/>
          <w:sz w:val="28"/>
          <w:szCs w:val="28"/>
        </w:rPr>
        <w:t>*</w:t>
      </w:r>
    </w:p>
    <w:p w14:paraId="4565D32A" w14:textId="77777777" w:rsidR="00BC2915" w:rsidRPr="00E33BDA" w:rsidRDefault="00BC2915" w:rsidP="00BC2915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lastRenderedPageBreak/>
        <w:t xml:space="preserve">League targets may be shot any day throughout the week and at any time that the range is open. You may </w:t>
      </w:r>
      <w:proofErr w:type="gramStart"/>
      <w:r w:rsidRPr="00E33BDA">
        <w:rPr>
          <w:rFonts w:ascii="Aptos" w:hAnsi="Aptos" w:cs="Tahoma"/>
          <w:color w:val="000000"/>
          <w:sz w:val="28"/>
          <w:szCs w:val="28"/>
        </w:rPr>
        <w:t>shoot  targets</w:t>
      </w:r>
      <w:proofErr w:type="gramEnd"/>
      <w:r w:rsidRPr="00E33BDA">
        <w:rPr>
          <w:rFonts w:ascii="Aptos" w:hAnsi="Aptos" w:cs="Tahoma"/>
          <w:color w:val="000000"/>
          <w:sz w:val="28"/>
          <w:szCs w:val="28"/>
        </w:rPr>
        <w:t xml:space="preserve"> for the prior week if you were awa</w:t>
      </w:r>
      <w:r>
        <w:rPr>
          <w:rFonts w:ascii="Aptos" w:hAnsi="Aptos" w:cs="Tahoma"/>
          <w:color w:val="000000"/>
          <w:sz w:val="28"/>
          <w:szCs w:val="28"/>
        </w:rPr>
        <w:t xml:space="preserve">y </w:t>
      </w:r>
      <w:r w:rsidRPr="00E33BDA">
        <w:rPr>
          <w:rFonts w:ascii="Aptos" w:hAnsi="Aptos" w:cs="Tahoma"/>
          <w:color w:val="000000"/>
          <w:sz w:val="28"/>
          <w:szCs w:val="28"/>
        </w:rPr>
        <w:t>and you may shoot targets for the week ahead if you will be away. No more than 1 target set may be shot in a session. No more than 3 Target sets may be</w:t>
      </w:r>
    </w:p>
    <w:p w14:paraId="6E62C0EE" w14:textId="77777777" w:rsidR="00BC2915" w:rsidRPr="00E33BDA" w:rsidRDefault="00BC2915" w:rsidP="00BC2915">
      <w:pPr>
        <w:pStyle w:val="NormalWeb"/>
        <w:spacing w:before="0" w:beforeAutospacing="0" w:after="0" w:afterAutospacing="0"/>
        <w:ind w:left="144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shot in a single week.</w:t>
      </w:r>
    </w:p>
    <w:p w14:paraId="5D906006" w14:textId="77777777" w:rsidR="00BC2915" w:rsidRPr="00E33BDA" w:rsidRDefault="00BC2915" w:rsidP="00BC2915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D26012">
        <w:rPr>
          <w:rFonts w:ascii="Aptos" w:hAnsi="Aptos" w:cs="Tahoma"/>
          <w:color w:val="000000"/>
          <w:sz w:val="28"/>
          <w:szCs w:val="28"/>
        </w:rPr>
        <w:t xml:space="preserve">The scored portion of your shooting requires that you advise the RSO so that they </w:t>
      </w:r>
      <w:proofErr w:type="gramStart"/>
      <w:r w:rsidRPr="00D26012">
        <w:rPr>
          <w:rFonts w:ascii="Aptos" w:hAnsi="Aptos" w:cs="Tahoma"/>
          <w:color w:val="000000"/>
          <w:sz w:val="28"/>
          <w:szCs w:val="28"/>
        </w:rPr>
        <w:t>may</w:t>
      </w:r>
      <w:proofErr w:type="gramEnd"/>
      <w:r w:rsidRPr="00D26012">
        <w:rPr>
          <w:rFonts w:ascii="Aptos" w:hAnsi="Aptos" w:cs="Tahoma"/>
          <w:color w:val="000000"/>
          <w:sz w:val="28"/>
          <w:szCs w:val="28"/>
        </w:rPr>
        <w:t xml:space="preserve"> possible to keep time for you.</w:t>
      </w:r>
      <w:r>
        <w:rPr>
          <w:rFonts w:ascii="Aptos" w:hAnsi="Aptos" w:cs="Tahoma"/>
          <w:color w:val="000000"/>
          <w:sz w:val="28"/>
          <w:szCs w:val="28"/>
        </w:rPr>
        <w:t xml:space="preserve"> If not available, then a club member and request that they sign the target.</w:t>
      </w:r>
    </w:p>
    <w:p w14:paraId="06C09FDF" w14:textId="77777777" w:rsidR="00BC2915" w:rsidRPr="00E33BDA" w:rsidRDefault="00BC2915" w:rsidP="00BC2915">
      <w:pPr>
        <w:pStyle w:val="NormalWeb"/>
        <w:numPr>
          <w:ilvl w:val="1"/>
          <w:numId w:val="17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Competitor Standings will be determined by the Average of the 40 shot aggregate scores for each week</w:t>
      </w:r>
    </w:p>
    <w:p w14:paraId="26C1F1C0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</w:p>
    <w:p w14:paraId="79640E04" w14:textId="77777777" w:rsidR="00BC2915" w:rsidRPr="00E33BDA" w:rsidRDefault="00BC2915" w:rsidP="00BC2915">
      <w:pPr>
        <w:pStyle w:val="NormalWeb"/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12.    Awards</w:t>
      </w:r>
    </w:p>
    <w:p w14:paraId="0E7AA34C" w14:textId="77777777" w:rsidR="00BC2915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Prize money will be based on the number of competitors in the league.</w:t>
      </w:r>
    </w:p>
    <w:p w14:paraId="11D74732" w14:textId="77777777" w:rsidR="00BC2915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League Champion award(s) (High Overall 40 shot aggregate of 3 matches</w:t>
      </w:r>
      <w:r>
        <w:rPr>
          <w:rFonts w:ascii="Aptos" w:hAnsi="Aptos" w:cs="Tahoma"/>
          <w:color w:val="000000"/>
          <w:sz w:val="28"/>
          <w:szCs w:val="28"/>
        </w:rPr>
        <w:t xml:space="preserve"> </w:t>
      </w:r>
      <w:r w:rsidRPr="00E33BDA">
        <w:rPr>
          <w:rFonts w:ascii="Aptos" w:hAnsi="Aptos" w:cs="Tahoma"/>
          <w:color w:val="000000"/>
          <w:sz w:val="28"/>
          <w:szCs w:val="28"/>
        </w:rPr>
        <w:t>for Division</w:t>
      </w:r>
    </w:p>
    <w:p w14:paraId="0AD2FF91" w14:textId="77777777" w:rsidR="00BC2915" w:rsidRPr="00271653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271653">
        <w:rPr>
          <w:rFonts w:ascii="Aptos" w:hAnsi="Aptos" w:cs="Tahoma"/>
          <w:color w:val="000000"/>
          <w:sz w:val="28"/>
          <w:szCs w:val="28"/>
        </w:rPr>
        <w:t>One for Rifle League Champion &amp; One for Pistol League Champion</w:t>
      </w:r>
    </w:p>
    <w:p w14:paraId="5BA30C34" w14:textId="77777777" w:rsidR="00BC2915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awards May be given out. Must have 3 competitors in Class</w:t>
      </w:r>
    </w:p>
    <w:p w14:paraId="19181F61" w14:textId="77777777" w:rsidR="00BC2915" w:rsidRPr="00271653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271653">
        <w:rPr>
          <w:rFonts w:ascii="Aptos" w:hAnsi="Aptos" w:cs="Tahoma"/>
          <w:color w:val="000000"/>
          <w:sz w:val="28"/>
          <w:szCs w:val="28"/>
        </w:rPr>
        <w:t>One for Each Division champion </w:t>
      </w:r>
    </w:p>
    <w:p w14:paraId="4D7882B6" w14:textId="77777777" w:rsidR="00BC2915" w:rsidRPr="00E33BDA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the Top Lady</w:t>
      </w:r>
    </w:p>
    <w:p w14:paraId="233B5BFB" w14:textId="77777777" w:rsidR="00BC2915" w:rsidRPr="00271653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the Top Youth (1</w:t>
      </w:r>
      <w:r>
        <w:rPr>
          <w:rFonts w:ascii="Aptos" w:hAnsi="Aptos" w:cs="Tahoma"/>
          <w:color w:val="000000"/>
          <w:sz w:val="28"/>
          <w:szCs w:val="28"/>
        </w:rPr>
        <w:t>6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and under</w:t>
      </w:r>
      <w:r>
        <w:rPr>
          <w:rFonts w:ascii="Aptos" w:hAnsi="Aptos" w:cs="Tahoma"/>
          <w:color w:val="000000"/>
          <w:sz w:val="28"/>
          <w:szCs w:val="28"/>
        </w:rPr>
        <w:t>)</w:t>
      </w:r>
    </w:p>
    <w:p w14:paraId="37447A2F" w14:textId="77777777" w:rsidR="00BC2915" w:rsidRPr="00271653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One for Top Senior (6</w:t>
      </w:r>
      <w:r>
        <w:rPr>
          <w:rFonts w:ascii="Aptos" w:hAnsi="Aptos" w:cs="Tahoma"/>
          <w:color w:val="000000"/>
          <w:sz w:val="28"/>
          <w:szCs w:val="28"/>
        </w:rPr>
        <w:t>5</w:t>
      </w:r>
      <w:r w:rsidRPr="00E33BDA">
        <w:rPr>
          <w:rFonts w:ascii="Aptos" w:hAnsi="Aptos" w:cs="Tahoma"/>
          <w:color w:val="000000"/>
          <w:sz w:val="28"/>
          <w:szCs w:val="28"/>
        </w:rPr>
        <w:t xml:space="preserve"> and over)</w:t>
      </w:r>
    </w:p>
    <w:p w14:paraId="59103A49" w14:textId="77777777" w:rsidR="00BC2915" w:rsidRPr="00E33BDA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Possible Additional awards:</w:t>
      </w:r>
    </w:p>
    <w:p w14:paraId="5E98DADC" w14:textId="77777777" w:rsidR="00BC2915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Based on the number of competitors – 2</w:t>
      </w:r>
      <w:r w:rsidRPr="00D26012">
        <w:rPr>
          <w:rFonts w:ascii="Aptos" w:hAnsi="Aptos" w:cs="Tahoma"/>
          <w:color w:val="000000"/>
          <w:sz w:val="28"/>
          <w:szCs w:val="28"/>
          <w:vertAlign w:val="superscript"/>
        </w:rPr>
        <w:t>nd</w:t>
      </w:r>
      <w:r>
        <w:rPr>
          <w:rFonts w:ascii="Aptos" w:hAnsi="Aptos" w:cs="Tahoma"/>
          <w:color w:val="000000"/>
          <w:sz w:val="28"/>
          <w:szCs w:val="28"/>
        </w:rPr>
        <w:t xml:space="preserve"> place may be awarded.</w:t>
      </w:r>
    </w:p>
    <w:p w14:paraId="291109AF" w14:textId="77777777" w:rsidR="00BC2915" w:rsidRPr="00E33BDA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Individual High Scores for High 400(best target set)</w:t>
      </w:r>
    </w:p>
    <w:p w14:paraId="0DAD374C" w14:textId="77777777" w:rsidR="00BC2915" w:rsidRPr="00271653" w:rsidRDefault="00BC2915" w:rsidP="00BC2915">
      <w:pPr>
        <w:pStyle w:val="NormalWeb"/>
        <w:numPr>
          <w:ilvl w:val="2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Ties will be broken by X count, then average</w:t>
      </w:r>
    </w:p>
    <w:p w14:paraId="492F2557" w14:textId="77777777" w:rsidR="00BC2915" w:rsidRPr="00E33BDA" w:rsidRDefault="00BC2915" w:rsidP="00BC2915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Door Prizes / Drawings</w:t>
      </w:r>
    </w:p>
    <w:p w14:paraId="30B8666E" w14:textId="77777777" w:rsidR="00BC2915" w:rsidRPr="00E33BDA" w:rsidRDefault="00BC2915" w:rsidP="00BC2915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 xml:space="preserve">Must be present to win </w:t>
      </w:r>
      <w:r>
        <w:rPr>
          <w:rFonts w:ascii="Aptos" w:hAnsi="Aptos" w:cs="Tahoma"/>
          <w:color w:val="000000"/>
          <w:sz w:val="28"/>
          <w:szCs w:val="28"/>
        </w:rPr>
        <w:t xml:space="preserve">possible </w:t>
      </w:r>
      <w:r w:rsidRPr="00E33BDA">
        <w:rPr>
          <w:rFonts w:ascii="Aptos" w:hAnsi="Aptos" w:cs="Tahoma"/>
          <w:color w:val="000000"/>
          <w:sz w:val="28"/>
          <w:szCs w:val="28"/>
        </w:rPr>
        <w:t>Door Prize</w:t>
      </w:r>
    </w:p>
    <w:p w14:paraId="2D3E4C0D" w14:textId="77777777" w:rsidR="00BC2915" w:rsidRDefault="00BC2915" w:rsidP="00BC2915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E33BDA">
        <w:rPr>
          <w:rFonts w:ascii="Aptos" w:hAnsi="Aptos" w:cs="Tahoma"/>
          <w:color w:val="000000"/>
          <w:sz w:val="28"/>
          <w:szCs w:val="28"/>
        </w:rPr>
        <w:t>To be eligible for the drawing competitor must complete (</w:t>
      </w:r>
      <w:proofErr w:type="gramStart"/>
      <w:r w:rsidRPr="00E33BDA">
        <w:rPr>
          <w:rFonts w:ascii="Aptos" w:hAnsi="Aptos" w:cs="Tahoma"/>
          <w:color w:val="000000"/>
          <w:sz w:val="28"/>
          <w:szCs w:val="28"/>
        </w:rPr>
        <w:t>actually shoot</w:t>
      </w:r>
      <w:proofErr w:type="gramEnd"/>
      <w:r w:rsidRPr="00E33BDA">
        <w:rPr>
          <w:rFonts w:ascii="Aptos" w:hAnsi="Aptos" w:cs="Tahoma"/>
          <w:color w:val="000000"/>
          <w:sz w:val="28"/>
          <w:szCs w:val="28"/>
        </w:rPr>
        <w:t xml:space="preserve"> in) a minimum of 3 matches</w:t>
      </w:r>
      <w:r>
        <w:rPr>
          <w:rFonts w:ascii="Aptos" w:hAnsi="Aptos" w:cs="Tahoma"/>
          <w:color w:val="000000"/>
          <w:sz w:val="28"/>
          <w:szCs w:val="28"/>
        </w:rPr>
        <w:t xml:space="preserve">. </w:t>
      </w:r>
    </w:p>
    <w:p w14:paraId="49F84A24" w14:textId="77777777" w:rsidR="00BC2915" w:rsidRDefault="00BC2915" w:rsidP="00BC2915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 w:rsidRPr="00D26012">
        <w:rPr>
          <w:rFonts w:ascii="Aptos" w:hAnsi="Aptos" w:cs="Tahoma"/>
          <w:color w:val="000000"/>
          <w:sz w:val="28"/>
          <w:szCs w:val="28"/>
        </w:rPr>
        <w:t>To receive prizes a competitor must be able to legally do so.</w:t>
      </w:r>
    </w:p>
    <w:p w14:paraId="5541227D" w14:textId="77777777" w:rsidR="00BC2915" w:rsidRPr="00D26012" w:rsidRDefault="00BC2915" w:rsidP="00BC2915">
      <w:pPr>
        <w:pStyle w:val="NormalWeb"/>
        <w:numPr>
          <w:ilvl w:val="2"/>
          <w:numId w:val="21"/>
        </w:numPr>
        <w:spacing w:before="0" w:beforeAutospacing="0" w:after="0" w:afterAutospacing="0"/>
        <w:rPr>
          <w:rFonts w:ascii="Aptos" w:hAnsi="Aptos" w:cs="Tahoma"/>
          <w:color w:val="000000"/>
          <w:sz w:val="28"/>
          <w:szCs w:val="28"/>
        </w:rPr>
      </w:pPr>
      <w:r>
        <w:rPr>
          <w:rFonts w:ascii="Aptos" w:hAnsi="Aptos" w:cs="Tahoma"/>
          <w:color w:val="000000"/>
          <w:sz w:val="28"/>
          <w:szCs w:val="28"/>
        </w:rPr>
        <w:t>50 – 50 Drawing weekly on Monday evening may be possible.</w:t>
      </w:r>
    </w:p>
    <w:p w14:paraId="3ED50654" w14:textId="77777777" w:rsidR="00BC2915" w:rsidRPr="00047DF0" w:rsidRDefault="00BC2915" w:rsidP="00BC2915">
      <w:pPr>
        <w:spacing w:after="0"/>
        <w:ind w:left="2880" w:firstLine="720"/>
        <w:rPr>
          <w:rFonts w:eastAsia="Times New Roman"/>
          <w:vanish/>
          <w:color w:val="0F4761"/>
          <w:sz w:val="28"/>
          <w:szCs w:val="28"/>
        </w:rPr>
      </w:pPr>
    </w:p>
    <w:p w14:paraId="0D609418" w14:textId="77777777" w:rsidR="00BC2915" w:rsidRDefault="00BC2915" w:rsidP="00BC2915"/>
    <w:p w14:paraId="3F630A1E" w14:textId="77777777" w:rsidR="00BC2915" w:rsidRDefault="00BC2915" w:rsidP="003C0F04">
      <w:pPr>
        <w:spacing w:after="0"/>
        <w:ind w:left="2880" w:firstLine="720"/>
        <w:rPr>
          <w:rFonts w:eastAsia="Times New Roman"/>
          <w:color w:val="0F4761"/>
          <w:sz w:val="28"/>
          <w:szCs w:val="28"/>
        </w:rPr>
      </w:pPr>
    </w:p>
    <w:sectPr w:rsidR="00BC2915" w:rsidSect="000C016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799F" w14:textId="77777777" w:rsidR="00BC2915" w:rsidRDefault="00BC2915" w:rsidP="000C016B">
      <w:pPr>
        <w:spacing w:after="0" w:line="240" w:lineRule="auto"/>
      </w:pPr>
      <w:r>
        <w:separator/>
      </w:r>
    </w:p>
  </w:endnote>
  <w:endnote w:type="continuationSeparator" w:id="0">
    <w:p w14:paraId="404B51BB" w14:textId="77777777" w:rsidR="00BC2915" w:rsidRDefault="00BC2915" w:rsidP="000C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0893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3BBEC6" w14:textId="77777777" w:rsidR="00997367" w:rsidRDefault="00997367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6739F28" wp14:editId="5CAD98AC">
                  <wp:simplePos x="0" y="0"/>
                  <wp:positionH relativeFrom="column">
                    <wp:posOffset>4947920</wp:posOffset>
                  </wp:positionH>
                  <wp:positionV relativeFrom="page">
                    <wp:posOffset>8724900</wp:posOffset>
                  </wp:positionV>
                  <wp:extent cx="719455" cy="542290"/>
                  <wp:effectExtent l="0" t="0" r="0" b="0"/>
                  <wp:wrapNone/>
                  <wp:docPr id="4721421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0AC6E1D8" wp14:editId="0AD2C967">
                  <wp:extent cx="6143625" cy="704850"/>
                  <wp:effectExtent l="0" t="0" r="9525" b="0"/>
                  <wp:docPr id="1645970532" name="Picture 8" descr="A red and blue patterned fabric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70532" name="Picture 8" descr="A red and blue patterned fabric&#10;&#10;AI-generated content may be incorrect."/>
                          <pic:cNvPicPr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812932F" w14:textId="77777777" w:rsidR="000C016B" w:rsidRDefault="000C0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A0C6C" w14:textId="77777777" w:rsidR="00BC2915" w:rsidRDefault="00BC2915" w:rsidP="000C016B">
      <w:pPr>
        <w:spacing w:after="0" w:line="240" w:lineRule="auto"/>
      </w:pPr>
      <w:r>
        <w:separator/>
      </w:r>
    </w:p>
  </w:footnote>
  <w:footnote w:type="continuationSeparator" w:id="0">
    <w:p w14:paraId="1DAFEAB1" w14:textId="77777777" w:rsidR="00BC2915" w:rsidRDefault="00BC2915" w:rsidP="000C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980E" w14:textId="77777777" w:rsidR="000C016B" w:rsidRDefault="000C01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9DE286" wp14:editId="6107F722">
          <wp:simplePos x="0" y="0"/>
          <wp:positionH relativeFrom="column">
            <wp:posOffset>95250</wp:posOffset>
          </wp:positionH>
          <wp:positionV relativeFrom="page">
            <wp:posOffset>619125</wp:posOffset>
          </wp:positionV>
          <wp:extent cx="723900" cy="542925"/>
          <wp:effectExtent l="0" t="0" r="0" b="9525"/>
          <wp:wrapNone/>
          <wp:docPr id="484077943" name="Picture 2" descr="A logo with a yellow ribb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77943" name="Picture 2" descr="A logo with a yellow ribb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9A0C5FF" wp14:editId="77D877AA">
          <wp:extent cx="6858000" cy="704850"/>
          <wp:effectExtent l="0" t="0" r="0" b="0"/>
          <wp:docPr id="84823268" name="Picture 3" descr="A red and blue patterned fabric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23268" name="Picture 3" descr="A red and blue patterned fabric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E8F906" w14:textId="77777777" w:rsidR="000C016B" w:rsidRDefault="000C0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D68"/>
    <w:multiLevelType w:val="hybridMultilevel"/>
    <w:tmpl w:val="F81E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6B41E">
      <w:start w:val="1"/>
      <w:numFmt w:val="lowerLetter"/>
      <w:lvlText w:val="%2."/>
      <w:lvlJc w:val="left"/>
      <w:pPr>
        <w:ind w:left="17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3FC"/>
    <w:multiLevelType w:val="hybridMultilevel"/>
    <w:tmpl w:val="86D89A60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 w15:restartNumberingAfterBreak="0">
    <w:nsid w:val="1B705883"/>
    <w:multiLevelType w:val="hybridMultilevel"/>
    <w:tmpl w:val="C412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850"/>
    <w:multiLevelType w:val="hybridMultilevel"/>
    <w:tmpl w:val="32A41250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4" w15:restartNumberingAfterBreak="0">
    <w:nsid w:val="2D915712"/>
    <w:multiLevelType w:val="hybridMultilevel"/>
    <w:tmpl w:val="212C0360"/>
    <w:lvl w:ilvl="0" w:tplc="3BA8FAF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E2ACD"/>
    <w:multiLevelType w:val="hybridMultilevel"/>
    <w:tmpl w:val="D6F03C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CA20A7A2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10A28"/>
    <w:multiLevelType w:val="hybridMultilevel"/>
    <w:tmpl w:val="09FA055E"/>
    <w:lvl w:ilvl="0" w:tplc="33D4A0C4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 w15:restartNumberingAfterBreak="0">
    <w:nsid w:val="32F758C2"/>
    <w:multiLevelType w:val="hybridMultilevel"/>
    <w:tmpl w:val="B802DDEC"/>
    <w:lvl w:ilvl="0" w:tplc="3BA8FAF2">
      <w:start w:val="1"/>
      <w:numFmt w:val="lowerLetter"/>
      <w:lvlText w:val="%1.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6C2DD5"/>
    <w:multiLevelType w:val="hybridMultilevel"/>
    <w:tmpl w:val="F6FC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C03AB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49D"/>
    <w:multiLevelType w:val="hybridMultilevel"/>
    <w:tmpl w:val="E1783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C29BD"/>
    <w:multiLevelType w:val="hybridMultilevel"/>
    <w:tmpl w:val="6C06A85E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1" w15:restartNumberingAfterBreak="0">
    <w:nsid w:val="476F2218"/>
    <w:multiLevelType w:val="hybridMultilevel"/>
    <w:tmpl w:val="38EAE4D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2" w15:restartNumberingAfterBreak="0">
    <w:nsid w:val="4DE33EDC"/>
    <w:multiLevelType w:val="hybridMultilevel"/>
    <w:tmpl w:val="948AED4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61DF0"/>
    <w:multiLevelType w:val="hybridMultilevel"/>
    <w:tmpl w:val="8BD85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A7361"/>
    <w:multiLevelType w:val="hybridMultilevel"/>
    <w:tmpl w:val="2542C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B0EFD"/>
    <w:multiLevelType w:val="hybridMultilevel"/>
    <w:tmpl w:val="63EE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825E9"/>
    <w:multiLevelType w:val="hybridMultilevel"/>
    <w:tmpl w:val="04B8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77D48"/>
    <w:multiLevelType w:val="hybridMultilevel"/>
    <w:tmpl w:val="48F201F8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 w15:restartNumberingAfterBreak="0">
    <w:nsid w:val="76D4704F"/>
    <w:multiLevelType w:val="hybridMultilevel"/>
    <w:tmpl w:val="0E94A5CE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9" w15:restartNumberingAfterBreak="0">
    <w:nsid w:val="7D783338"/>
    <w:multiLevelType w:val="hybridMultilevel"/>
    <w:tmpl w:val="71987606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247E2"/>
    <w:multiLevelType w:val="hybridMultilevel"/>
    <w:tmpl w:val="1096CA24"/>
    <w:lvl w:ilvl="0" w:tplc="94F273EA">
      <w:start w:val="9"/>
      <w:numFmt w:val="lowerLetter"/>
      <w:lvlText w:val="%1."/>
      <w:lvlJc w:val="left"/>
      <w:pPr>
        <w:ind w:left="31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num w:numId="1" w16cid:durableId="1539928551">
    <w:abstractNumId w:val="0"/>
  </w:num>
  <w:num w:numId="2" w16cid:durableId="2062247829">
    <w:abstractNumId w:val="7"/>
  </w:num>
  <w:num w:numId="3" w16cid:durableId="1180925828">
    <w:abstractNumId w:val="4"/>
  </w:num>
  <w:num w:numId="4" w16cid:durableId="1779520764">
    <w:abstractNumId w:val="6"/>
  </w:num>
  <w:num w:numId="5" w16cid:durableId="1670130745">
    <w:abstractNumId w:val="3"/>
  </w:num>
  <w:num w:numId="6" w16cid:durableId="692338884">
    <w:abstractNumId w:val="12"/>
  </w:num>
  <w:num w:numId="7" w16cid:durableId="113714346">
    <w:abstractNumId w:val="10"/>
  </w:num>
  <w:num w:numId="8" w16cid:durableId="1972468761">
    <w:abstractNumId w:val="5"/>
  </w:num>
  <w:num w:numId="9" w16cid:durableId="602155097">
    <w:abstractNumId w:val="11"/>
  </w:num>
  <w:num w:numId="10" w16cid:durableId="1256133265">
    <w:abstractNumId w:val="19"/>
  </w:num>
  <w:num w:numId="11" w16cid:durableId="1500927114">
    <w:abstractNumId w:val="16"/>
  </w:num>
  <w:num w:numId="12" w16cid:durableId="1386445323">
    <w:abstractNumId w:val="9"/>
  </w:num>
  <w:num w:numId="13" w16cid:durableId="17782419">
    <w:abstractNumId w:val="18"/>
  </w:num>
  <w:num w:numId="14" w16cid:durableId="1527911383">
    <w:abstractNumId w:val="14"/>
  </w:num>
  <w:num w:numId="15" w16cid:durableId="1854221359">
    <w:abstractNumId w:val="8"/>
  </w:num>
  <w:num w:numId="16" w16cid:durableId="1279723688">
    <w:abstractNumId w:val="1"/>
  </w:num>
  <w:num w:numId="17" w16cid:durableId="1825974663">
    <w:abstractNumId w:val="15"/>
  </w:num>
  <w:num w:numId="18" w16cid:durableId="1084568633">
    <w:abstractNumId w:val="2"/>
  </w:num>
  <w:num w:numId="19" w16cid:durableId="923488144">
    <w:abstractNumId w:val="20"/>
  </w:num>
  <w:num w:numId="20" w16cid:durableId="36662690">
    <w:abstractNumId w:val="17"/>
  </w:num>
  <w:num w:numId="21" w16cid:durableId="294143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5"/>
    <w:rsid w:val="00036929"/>
    <w:rsid w:val="0009694C"/>
    <w:rsid w:val="000C016B"/>
    <w:rsid w:val="00101BF3"/>
    <w:rsid w:val="001753C5"/>
    <w:rsid w:val="001D4178"/>
    <w:rsid w:val="00207485"/>
    <w:rsid w:val="00235A8A"/>
    <w:rsid w:val="00271653"/>
    <w:rsid w:val="00342066"/>
    <w:rsid w:val="003C0F04"/>
    <w:rsid w:val="004A4894"/>
    <w:rsid w:val="006016BB"/>
    <w:rsid w:val="00651B37"/>
    <w:rsid w:val="007767F3"/>
    <w:rsid w:val="007E1684"/>
    <w:rsid w:val="00846BF7"/>
    <w:rsid w:val="008A5ABB"/>
    <w:rsid w:val="008A7D0B"/>
    <w:rsid w:val="009209DF"/>
    <w:rsid w:val="009309C9"/>
    <w:rsid w:val="00971811"/>
    <w:rsid w:val="009906A3"/>
    <w:rsid w:val="00997367"/>
    <w:rsid w:val="00A10D83"/>
    <w:rsid w:val="00A64E3B"/>
    <w:rsid w:val="00AE6614"/>
    <w:rsid w:val="00BA25B4"/>
    <w:rsid w:val="00BB03CD"/>
    <w:rsid w:val="00BC2915"/>
    <w:rsid w:val="00BE5305"/>
    <w:rsid w:val="00C03033"/>
    <w:rsid w:val="00C51276"/>
    <w:rsid w:val="00CE0303"/>
    <w:rsid w:val="00CE153F"/>
    <w:rsid w:val="00CF7C65"/>
    <w:rsid w:val="00D26012"/>
    <w:rsid w:val="00D57A8E"/>
    <w:rsid w:val="00DC0A4B"/>
    <w:rsid w:val="00F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16F9"/>
  <w15:chartTrackingRefBased/>
  <w15:docId w15:val="{16D27A35-6691-4FD0-A5D2-369AE9F6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5B4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1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1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1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16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16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16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16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0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16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0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16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0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16B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0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1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0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C016B"/>
  </w:style>
  <w:style w:type="paragraph" w:styleId="Footer">
    <w:name w:val="footer"/>
    <w:basedOn w:val="Normal"/>
    <w:link w:val="FooterChar"/>
    <w:uiPriority w:val="99"/>
    <w:unhideWhenUsed/>
    <w:rsid w:val="000C01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C016B"/>
  </w:style>
  <w:style w:type="paragraph" w:styleId="NoSpacing">
    <w:name w:val="No Spacing"/>
    <w:basedOn w:val="Normal"/>
    <w:uiPriority w:val="1"/>
    <w:qFormat/>
    <w:rsid w:val="00BA25B4"/>
    <w:pPr>
      <w:framePr w:hSpace="180" w:wrap="around" w:vAnchor="text" w:hAnchor="text" w:x="1051" w:y="334"/>
      <w:spacing w:after="0"/>
    </w:pPr>
    <w:rPr>
      <w:rFonts w:ascii="Microsoft Sans Serif" w:eastAsia="MS Mincho" w:hAnsi="Microsoft Sans Serif"/>
      <w:kern w:val="0"/>
      <w:szCs w:val="22"/>
    </w:rPr>
  </w:style>
  <w:style w:type="paragraph" w:customStyle="1" w:styleId="Content">
    <w:name w:val="Content"/>
    <w:basedOn w:val="Normal"/>
    <w:link w:val="ContentChar"/>
    <w:semiHidden/>
    <w:qFormat/>
    <w:rsid w:val="00BA25B4"/>
    <w:pPr>
      <w:framePr w:hSpace="180" w:wrap="around" w:vAnchor="text" w:hAnchor="text" w:x="1051" w:y="334"/>
    </w:pPr>
    <w:rPr>
      <w:rFonts w:ascii="Microsoft Sans Serif" w:eastAsia="MS Mincho" w:hAnsi="Microsoft Sans Serif"/>
      <w:kern w:val="0"/>
    </w:rPr>
  </w:style>
  <w:style w:type="character" w:customStyle="1" w:styleId="ContentChar">
    <w:name w:val="Content Char"/>
    <w:link w:val="Content"/>
    <w:semiHidden/>
    <w:rsid w:val="00BA25B4"/>
    <w:rPr>
      <w:rFonts w:ascii="Microsoft Sans Serif" w:eastAsia="MS Mincho" w:hAnsi="Microsoft Sans Serif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C0F04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</w:rPr>
  </w:style>
  <w:style w:type="character" w:customStyle="1" w:styleId="apple-tab-span">
    <w:name w:val="apple-tab-span"/>
    <w:basedOn w:val="DefaultParagraphFont"/>
    <w:rsid w:val="003C0F04"/>
  </w:style>
  <w:style w:type="character" w:styleId="Hyperlink">
    <w:name w:val="Hyperlink"/>
    <w:basedOn w:val="DefaultParagraphFont"/>
    <w:uiPriority w:val="99"/>
    <w:unhideWhenUsed/>
    <w:rsid w:val="003C0F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jotform.com/25019749043115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p2495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e\OneDrive\Documents\Custom%20Office%20Templates\CMP_Riverside_249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CMP_Riverside_24952.dotx</Template>
  <TotalTime>8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Dale Hartwig</cp:lastModifiedBy>
  <cp:revision>3</cp:revision>
  <cp:lastPrinted>2025-01-21T11:27:00Z</cp:lastPrinted>
  <dcterms:created xsi:type="dcterms:W3CDTF">2025-01-21T11:18:00Z</dcterms:created>
  <dcterms:modified xsi:type="dcterms:W3CDTF">2025-01-21T11:30:00Z</dcterms:modified>
</cp:coreProperties>
</file>